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EC4CD3" w:rsidRDefault="00EC4CD3" w:rsidP="00067DD9">
      <w:pPr>
        <w:jc w:val="both"/>
        <w:rPr>
          <w:i/>
          <w:sz w:val="20"/>
        </w:rPr>
      </w:pPr>
      <w:r>
        <w:rPr>
          <w:i/>
          <w:sz w:val="20"/>
        </w:rPr>
        <w:t>Name of Bidder</w:t>
      </w:r>
    </w:p>
    <w:p w:rsidR="00CC54ED" w:rsidRPr="00C211C6" w:rsidRDefault="00CC54ED" w:rsidP="00067DD9">
      <w:pPr>
        <w:jc w:val="both"/>
        <w:rPr>
          <w:rFonts w:ascii="Copperplate Gothic Bold" w:hAnsi="Copperplate Gothic Bold"/>
          <w:b/>
        </w:rPr>
      </w:pPr>
    </w:p>
    <w:p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(#P2-1)</w:t>
      </w:r>
    </w:p>
    <w:p w:rsidR="003A107E" w:rsidRDefault="003A107E" w:rsidP="003A107E">
      <w:pPr>
        <w:jc w:val="both"/>
        <w:rPr>
          <w:rFonts w:ascii="Copperplate Gothic Bold" w:hAnsi="Copperplate Gothic Bold"/>
          <w:b/>
          <w:szCs w:val="32"/>
        </w:rPr>
      </w:pPr>
      <w:r>
        <w:rPr>
          <w:rFonts w:ascii="Copperplate Gothic Bold" w:hAnsi="Copperplate Gothic Bold"/>
          <w:szCs w:val="32"/>
        </w:rPr>
        <w:t>(</w:t>
      </w:r>
      <w:r>
        <w:rPr>
          <w:rFonts w:ascii="Copperplate Gothic Bold" w:hAnsi="Copperplate Gothic Bold"/>
          <w:szCs w:val="32"/>
          <w:u w:val="single"/>
        </w:rPr>
        <w:t>Third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rsidR="00BB0C78" w:rsidRDefault="00BB0C78" w:rsidP="003A107E">
      <w:pPr>
        <w:jc w:val="both"/>
        <w:rPr>
          <w:rFonts w:ascii="Copperplate Gothic Bold" w:hAnsi="Copperplate Gothic Bold"/>
          <w:b/>
          <w:szCs w:val="32"/>
        </w:rPr>
      </w:pPr>
    </w:p>
    <w:p w:rsidR="00BB0C78" w:rsidRPr="00FB61C5" w:rsidRDefault="00BB0C78" w:rsidP="00BB0C78">
      <w:pPr>
        <w:spacing w:after="120"/>
        <w:jc w:val="both"/>
        <w:rPr>
          <w:sz w:val="22"/>
          <w:szCs w:val="24"/>
        </w:rPr>
      </w:pPr>
      <w:r w:rsidRPr="00FB61C5">
        <w:rPr>
          <w:sz w:val="22"/>
          <w:szCs w:val="24"/>
        </w:rPr>
        <w:t xml:space="preserve">I agree that if the amount of the Pre-Bid Letter of Credit for </w:t>
      </w:r>
      <w:r w:rsidR="004D39AF">
        <w:rPr>
          <w:sz w:val="22"/>
          <w:szCs w:val="24"/>
        </w:rPr>
        <w:t>AIC</w:t>
      </w:r>
      <w:r w:rsidRPr="00FB61C5">
        <w:rPr>
          <w:sz w:val="22"/>
          <w:szCs w:val="24"/>
        </w:rPr>
        <w:t xml:space="preserve"> is insufficient to support the Bidder’s Bids for </w:t>
      </w:r>
      <w:r w:rsidR="00D00644">
        <w:rPr>
          <w:sz w:val="22"/>
          <w:szCs w:val="24"/>
        </w:rPr>
        <w:t>AIC</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rsidR="00BB0C78" w:rsidRPr="00FB61C5" w:rsidRDefault="00E11443" w:rsidP="00BB0C78">
      <w:pPr>
        <w:numPr>
          <w:ilvl w:val="0"/>
          <w:numId w:val="16"/>
        </w:numPr>
        <w:tabs>
          <w:tab w:val="clear" w:pos="851"/>
          <w:tab w:val="num" w:pos="540"/>
        </w:tabs>
        <w:spacing w:after="120"/>
        <w:ind w:left="540" w:hanging="540"/>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rsidR="00BB0C78" w:rsidRPr="00FB61C5" w:rsidRDefault="00E11443" w:rsidP="00BB0C78">
      <w:pPr>
        <w:numPr>
          <w:ilvl w:val="0"/>
          <w:numId w:val="16"/>
        </w:numPr>
        <w:tabs>
          <w:tab w:val="clear" w:pos="851"/>
          <w:tab w:val="num" w:pos="540"/>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p>
    <w:p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p>
    <w:p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rsidR="00A233E2" w:rsidRDefault="00E11443" w:rsidP="00BB0C78">
      <w:pPr>
        <w:spacing w:after="120"/>
        <w:jc w:val="both"/>
        <w:rPr>
          <w:sz w:val="22"/>
          <w:szCs w:val="24"/>
        </w:rPr>
        <w:sectPr w:rsidR="00A233E2" w:rsidSect="00CA499A">
          <w:headerReference w:type="default" r:id="rId9"/>
          <w:footerReference w:type="default" r:id="rId10"/>
          <w:pgSz w:w="12240" w:h="15840"/>
          <w:pgMar w:top="1440" w:right="1440" w:bottom="1440" w:left="1440" w:header="720" w:footer="720" w:gutter="0"/>
          <w:cols w:space="720"/>
          <w:docGrid w:linePitch="360"/>
        </w:sectPr>
      </w:pPr>
      <w:r w:rsidRPr="00FB61C5">
        <w:rPr>
          <w:sz w:val="22"/>
          <w:szCs w:val="24"/>
        </w:rPr>
        <w:t xml:space="preserve">I acknowledge that, if the ICC approves some or all of the Bidder’s Bids </w:t>
      </w:r>
      <w:r w:rsidRPr="000B7818">
        <w:rPr>
          <w:sz w:val="22"/>
          <w:szCs w:val="24"/>
        </w:rPr>
        <w:t>for AIC Products and/or Combinations</w:t>
      </w:r>
      <w:r w:rsidRPr="00A22FA8">
        <w:rPr>
          <w:sz w:val="22"/>
          <w:szCs w:val="24"/>
        </w:rPr>
        <w:t>:</w:t>
      </w:r>
    </w:p>
    <w:p w:rsidR="00BB0C78" w:rsidRPr="00FB61C5" w:rsidRDefault="00BB0C78" w:rsidP="00BB0C78">
      <w:pPr>
        <w:spacing w:after="120"/>
        <w:jc w:val="both"/>
        <w:rPr>
          <w:sz w:val="22"/>
          <w:szCs w:val="24"/>
        </w:rPr>
      </w:pPr>
    </w:p>
    <w:p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lastRenderedPageBreak/>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4 PM CPT on the second business day after the ICC decision;</w:t>
      </w:r>
    </w:p>
    <w:p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complete payment of the Supplier Fees due to the IPA by the seventh business day after </w:t>
      </w:r>
      <w:r w:rsidR="00F409E7">
        <w:rPr>
          <w:sz w:val="22"/>
          <w:szCs w:val="24"/>
        </w:rPr>
        <w:t xml:space="preserve">being notified of </w:t>
      </w:r>
      <w:r w:rsidRPr="00FB61C5">
        <w:rPr>
          <w:sz w:val="22"/>
          <w:szCs w:val="24"/>
        </w:rPr>
        <w:t>the ICC decision.</w:t>
      </w:r>
    </w:p>
    <w:p w:rsidR="00BB0C78" w:rsidRPr="00FB61C5" w:rsidRDefault="00BB0C78" w:rsidP="00BB0C78">
      <w:pPr>
        <w:pStyle w:val="TableText"/>
        <w:jc w:val="both"/>
        <w:rPr>
          <w:sz w:val="22"/>
          <w:szCs w:val="24"/>
        </w:rPr>
      </w:pPr>
    </w:p>
    <w:p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rsidR="00BB0C78" w:rsidRPr="00FB61C5" w:rsidRDefault="00BB0C78" w:rsidP="00BB0C78">
      <w:pPr>
        <w:pStyle w:val="BodyText"/>
        <w:rPr>
          <w:b/>
          <w:smallCaps/>
          <w:sz w:val="22"/>
          <w:szCs w:val="24"/>
        </w:rPr>
      </w:pPr>
    </w:p>
    <w:p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bookmarkStart w:id="0" w:name="_GoBack"/>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bookmarkEnd w:id="0"/>
      <w:r w:rsidRPr="00FB61C5">
        <w:rPr>
          <w:sz w:val="22"/>
          <w:szCs w:val="24"/>
          <w:u w:val="single"/>
        </w:rPr>
        <w:fldChar w:fldCharType="end"/>
      </w:r>
    </w:p>
    <w:p w:rsidR="003269AA" w:rsidRDefault="00BB0C78" w:rsidP="00BB0C78">
      <w:pPr>
        <w:spacing w:after="120"/>
        <w:ind w:left="342" w:firstLine="720"/>
        <w:jc w:val="both"/>
        <w:rPr>
          <w:szCs w:val="24"/>
          <w:lang w:eastAsia="zh-CN"/>
        </w:rPr>
      </w:pPr>
      <w:r w:rsidRPr="00FB61C5">
        <w:rPr>
          <w:sz w:val="22"/>
          <w:szCs w:val="24"/>
          <w:lang w:eastAsia="zh-CN"/>
        </w:rPr>
        <w:t>Printed Name</w:t>
      </w:r>
    </w:p>
    <w:p w:rsidR="00AB2242" w:rsidRDefault="00AB2242" w:rsidP="00067DD9">
      <w:pPr>
        <w:spacing w:after="120"/>
        <w:ind w:left="342" w:firstLine="720"/>
        <w:jc w:val="both"/>
        <w:rPr>
          <w:szCs w:val="24"/>
          <w:lang w:eastAsia="zh-CN"/>
        </w:rPr>
      </w:pPr>
    </w:p>
    <w:p w:rsidR="00AB2242" w:rsidRDefault="00AB2242" w:rsidP="00067DD9">
      <w:pPr>
        <w:spacing w:after="120"/>
        <w:ind w:left="342" w:firstLine="720"/>
        <w:jc w:val="both"/>
        <w:rPr>
          <w:szCs w:val="24"/>
          <w:lang w:eastAsia="zh-CN"/>
        </w:rPr>
      </w:pPr>
    </w:p>
    <w:p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E8261A">
        <w:rPr>
          <w:szCs w:val="24"/>
        </w:rPr>
        <w:t>__________</w:t>
      </w:r>
    </w:p>
    <w:p w:rsidR="00965BB6" w:rsidRPr="00A00A9C" w:rsidRDefault="00965BB6" w:rsidP="00067DD9">
      <w:pPr>
        <w:spacing w:after="120"/>
        <w:ind w:left="360" w:firstLine="720"/>
        <w:jc w:val="both"/>
        <w:rPr>
          <w:szCs w:val="24"/>
        </w:rPr>
      </w:pPr>
      <w:r w:rsidRPr="00A755C9">
        <w:rPr>
          <w:szCs w:val="24"/>
        </w:rPr>
        <w:t>Signature and Seal from Notary Public</w:t>
      </w:r>
      <w:r w:rsidRPr="00A755C9">
        <w:rPr>
          <w:szCs w:val="24"/>
        </w:rPr>
        <w:tab/>
      </w:r>
      <w:r w:rsidRPr="00A755C9">
        <w:rPr>
          <w:szCs w:val="24"/>
        </w:rPr>
        <w:tab/>
      </w:r>
      <w:r w:rsidR="00067DD9">
        <w:rPr>
          <w:szCs w:val="24"/>
        </w:rPr>
        <w:tab/>
      </w:r>
      <w:r w:rsidR="00067DD9">
        <w:rPr>
          <w:szCs w:val="24"/>
        </w:rPr>
        <w:tab/>
      </w:r>
      <w:r w:rsidRPr="00A755C9">
        <w:rPr>
          <w:szCs w:val="24"/>
        </w:rPr>
        <w:t>Date</w:t>
      </w:r>
    </w:p>
    <w:sectPr w:rsidR="00965BB6" w:rsidRPr="00A00A9C" w:rsidSect="00A233E2">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FB5" w:rsidRDefault="00C70FB5" w:rsidP="0026300B">
      <w:r>
        <w:separator/>
      </w:r>
    </w:p>
  </w:endnote>
  <w:endnote w:type="continuationSeparator" w:id="0">
    <w:p w:rsidR="00C70FB5" w:rsidRDefault="00C70FB5" w:rsidP="0026300B">
      <w:r>
        <w:continuationSeparator/>
      </w:r>
    </w:p>
  </w:endnote>
  <w:endnote w:type="continuationNotice" w:id="1">
    <w:p w:rsidR="00C70FB5" w:rsidRDefault="00C70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E1" w:rsidRPr="00385FF8" w:rsidRDefault="00A233E2" w:rsidP="00BD796F">
    <w:pPr>
      <w:pStyle w:val="Footer"/>
    </w:pPr>
    <w:r w:rsidRPr="005D2792">
      <w:rPr>
        <w:b/>
      </w:rPr>
      <w:t>CONTINUED ON NEXT PAGE…</w:t>
    </w: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2E2CC4">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2E2CC4">
          <w:rPr>
            <w:b/>
            <w:bCs/>
            <w:noProof/>
          </w:rPr>
          <w:t>2</w:t>
        </w:r>
        <w:r w:rsidR="002F227D" w:rsidRPr="00385FF8">
          <w:rPr>
            <w:b/>
            <w:bCs/>
            <w:szCs w:val="24"/>
          </w:rPr>
          <w:fldChar w:fldCharType="end"/>
        </w:r>
      </w:sdtContent>
    </w:sdt>
  </w:p>
  <w:p w:rsidR="00160EE1" w:rsidRDefault="00160EE1" w:rsidP="00BD796F">
    <w:pPr>
      <w:pStyle w:val="Footer"/>
      <w:tabs>
        <w:tab w:val="clear" w:pos="864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2E2CC4">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2E2CC4">
      <w:rPr>
        <w:b/>
        <w:bCs/>
        <w:noProof/>
      </w:rPr>
      <w:t>2</w:t>
    </w:r>
    <w:r w:rsidRPr="00385FF8">
      <w:rPr>
        <w:b/>
        <w:bCs/>
        <w:szCs w:val="24"/>
      </w:rPr>
      <w:fldChar w:fldCharType="end"/>
    </w:r>
  </w:p>
  <w:p w:rsidR="00A233E2" w:rsidRDefault="00A233E2" w:rsidP="00BD796F">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FB5" w:rsidRDefault="00C70FB5" w:rsidP="0026300B">
      <w:r>
        <w:separator/>
      </w:r>
    </w:p>
  </w:footnote>
  <w:footnote w:type="continuationSeparator" w:id="0">
    <w:p w:rsidR="00C70FB5" w:rsidRDefault="00C70FB5" w:rsidP="0026300B">
      <w:r>
        <w:continuationSeparator/>
      </w:r>
    </w:p>
  </w:footnote>
  <w:footnote w:type="continuationNotice" w:id="1">
    <w:p w:rsidR="00C70FB5" w:rsidRDefault="00C70F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E1" w:rsidRPr="00F409E7" w:rsidRDefault="00F409E7" w:rsidP="00BB0C78">
    <w:pPr>
      <w:pStyle w:val="Header"/>
      <w:rPr>
        <w:rFonts w:asciiTheme="majorHAnsi" w:hAnsiTheme="majorHAnsi"/>
        <w:b/>
        <w:color w:val="FF6600"/>
        <w:sz w:val="20"/>
      </w:rPr>
    </w:pPr>
    <w:r>
      <w:rPr>
        <w:rFonts w:asciiTheme="majorHAnsi" w:hAnsiTheme="majorHAnsi"/>
        <w:b/>
        <w:color w:val="FF6600"/>
        <w:sz w:val="20"/>
      </w:rPr>
      <w:t>Spring</w:t>
    </w:r>
    <w:r w:rsidR="00AA6D2C" w:rsidRPr="00F409E7">
      <w:rPr>
        <w:rFonts w:asciiTheme="majorHAnsi" w:hAnsiTheme="majorHAnsi"/>
        <w:b/>
        <w:color w:val="FF6600"/>
        <w:sz w:val="20"/>
      </w:rPr>
      <w:t xml:space="preserve"> </w:t>
    </w:r>
    <w:r w:rsidR="00160EE1" w:rsidRPr="00F409E7">
      <w:rPr>
        <w:rFonts w:asciiTheme="majorHAnsi" w:hAnsiTheme="majorHAnsi"/>
        <w:b/>
        <w:color w:val="FF6600"/>
        <w:sz w:val="20"/>
      </w:rPr>
      <w:t>201</w:t>
    </w:r>
    <w:r>
      <w:rPr>
        <w:rFonts w:asciiTheme="majorHAnsi" w:hAnsiTheme="majorHAnsi"/>
        <w:b/>
        <w:color w:val="FF6600"/>
        <w:sz w:val="20"/>
      </w:rPr>
      <w:t>7</w:t>
    </w:r>
    <w:r w:rsidR="00160EE1" w:rsidRPr="00F409E7">
      <w:rPr>
        <w:rFonts w:asciiTheme="majorHAnsi" w:hAnsiTheme="majorHAnsi"/>
        <w:b/>
        <w:color w:val="FF6600"/>
        <w:sz w:val="20"/>
      </w:rPr>
      <w:t xml:space="preserve"> Procurement Events (STP RFP)</w:t>
    </w:r>
  </w:p>
  <w:p w:rsidR="00160EE1" w:rsidRPr="00F409E7" w:rsidRDefault="005906CE">
    <w:pPr>
      <w:pStyle w:val="Header"/>
      <w:rPr>
        <w:b/>
        <w:color w:val="FF6600"/>
      </w:rPr>
    </w:pPr>
    <w:r>
      <w:rPr>
        <w:rFonts w:asciiTheme="majorHAnsi" w:hAnsiTheme="majorHAnsi"/>
        <w:b/>
        <w:color w:val="FF6600"/>
        <w:sz w:val="20"/>
      </w:rPr>
      <w:t>0</w:t>
    </w:r>
    <w:r w:rsidR="00F409E7">
      <w:rPr>
        <w:rFonts w:asciiTheme="majorHAnsi" w:hAnsiTheme="majorHAnsi"/>
        <w:b/>
        <w:color w:val="FF6600"/>
        <w:sz w:val="20"/>
      </w:rPr>
      <w:t>7</w:t>
    </w:r>
    <w:r w:rsidR="00AA6D2C">
      <w:rPr>
        <w:rFonts w:asciiTheme="majorHAnsi" w:hAnsiTheme="majorHAnsi"/>
        <w:b/>
        <w:color w:val="FF6600"/>
        <w:sz w:val="20"/>
      </w:rPr>
      <w:t xml:space="preserve"> </w:t>
    </w:r>
    <w:r w:rsidR="00F409E7">
      <w:rPr>
        <w:rFonts w:asciiTheme="majorHAnsi" w:hAnsiTheme="majorHAnsi"/>
        <w:b/>
        <w:color w:val="FF6600"/>
        <w:sz w:val="20"/>
      </w:rPr>
      <w:t>MAR</w:t>
    </w:r>
    <w:r w:rsidR="00160EE1" w:rsidRPr="00F409E7">
      <w:rPr>
        <w:rFonts w:asciiTheme="majorHAnsi" w:hAnsiTheme="majorHAnsi"/>
        <w:b/>
        <w:color w:val="FF6600"/>
        <w:sz w:val="20"/>
      </w:rPr>
      <w:t xml:space="preserve"> 201</w:t>
    </w:r>
    <w:r w:rsidR="00F409E7">
      <w:rPr>
        <w:rFonts w:asciiTheme="majorHAnsi" w:hAnsiTheme="majorHAnsi"/>
        <w:b/>
        <w:color w:val="FF6600"/>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lqcH6xtl5OmWD5kJBW9TDYdhxu0=" w:salt="dURGub531YQw40vOLuZqu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214"/>
    <w:rsid w:val="00005F45"/>
    <w:rsid w:val="00006294"/>
    <w:rsid w:val="00025C5D"/>
    <w:rsid w:val="00026FAF"/>
    <w:rsid w:val="00036BBE"/>
    <w:rsid w:val="00047E5B"/>
    <w:rsid w:val="00062B95"/>
    <w:rsid w:val="00067DD9"/>
    <w:rsid w:val="00071389"/>
    <w:rsid w:val="00074AC2"/>
    <w:rsid w:val="0008003A"/>
    <w:rsid w:val="0008595E"/>
    <w:rsid w:val="00090603"/>
    <w:rsid w:val="000906DB"/>
    <w:rsid w:val="00091A19"/>
    <w:rsid w:val="0009642F"/>
    <w:rsid w:val="000B0654"/>
    <w:rsid w:val="000C2BC1"/>
    <w:rsid w:val="000D2B3D"/>
    <w:rsid w:val="000D62F4"/>
    <w:rsid w:val="000E1346"/>
    <w:rsid w:val="000E4C3A"/>
    <w:rsid w:val="000E5201"/>
    <w:rsid w:val="000E7A47"/>
    <w:rsid w:val="000F0C5E"/>
    <w:rsid w:val="000F1910"/>
    <w:rsid w:val="000F1920"/>
    <w:rsid w:val="000F4CB0"/>
    <w:rsid w:val="000F75EA"/>
    <w:rsid w:val="00115458"/>
    <w:rsid w:val="001228FB"/>
    <w:rsid w:val="00124504"/>
    <w:rsid w:val="001320AF"/>
    <w:rsid w:val="00134B42"/>
    <w:rsid w:val="00136B8B"/>
    <w:rsid w:val="00142328"/>
    <w:rsid w:val="00152A2C"/>
    <w:rsid w:val="00154A7D"/>
    <w:rsid w:val="00160EE1"/>
    <w:rsid w:val="00162782"/>
    <w:rsid w:val="0016484D"/>
    <w:rsid w:val="001751F9"/>
    <w:rsid w:val="0017543D"/>
    <w:rsid w:val="001756BD"/>
    <w:rsid w:val="00177C16"/>
    <w:rsid w:val="00181B38"/>
    <w:rsid w:val="00184E65"/>
    <w:rsid w:val="0018513C"/>
    <w:rsid w:val="001860B2"/>
    <w:rsid w:val="00196D6D"/>
    <w:rsid w:val="00197003"/>
    <w:rsid w:val="001A1615"/>
    <w:rsid w:val="001A2A27"/>
    <w:rsid w:val="001B0974"/>
    <w:rsid w:val="001C0CB1"/>
    <w:rsid w:val="001C7867"/>
    <w:rsid w:val="001D22D5"/>
    <w:rsid w:val="001E5ED2"/>
    <w:rsid w:val="001E6BE5"/>
    <w:rsid w:val="001F0452"/>
    <w:rsid w:val="002052A7"/>
    <w:rsid w:val="0021058F"/>
    <w:rsid w:val="002178D6"/>
    <w:rsid w:val="00222AE5"/>
    <w:rsid w:val="00230090"/>
    <w:rsid w:val="002369EE"/>
    <w:rsid w:val="00240E0F"/>
    <w:rsid w:val="00255394"/>
    <w:rsid w:val="00260D74"/>
    <w:rsid w:val="0026300B"/>
    <w:rsid w:val="00263532"/>
    <w:rsid w:val="002635F1"/>
    <w:rsid w:val="00263DF2"/>
    <w:rsid w:val="00265DCA"/>
    <w:rsid w:val="002708EA"/>
    <w:rsid w:val="002829D7"/>
    <w:rsid w:val="00282CDF"/>
    <w:rsid w:val="002923C8"/>
    <w:rsid w:val="002974FC"/>
    <w:rsid w:val="00297B40"/>
    <w:rsid w:val="002A316F"/>
    <w:rsid w:val="002B2484"/>
    <w:rsid w:val="002B4847"/>
    <w:rsid w:val="002B7D22"/>
    <w:rsid w:val="002C4143"/>
    <w:rsid w:val="002D2E77"/>
    <w:rsid w:val="002E0843"/>
    <w:rsid w:val="002E2CC4"/>
    <w:rsid w:val="002E3122"/>
    <w:rsid w:val="002E6881"/>
    <w:rsid w:val="002F082D"/>
    <w:rsid w:val="002F227D"/>
    <w:rsid w:val="0030183D"/>
    <w:rsid w:val="00316B39"/>
    <w:rsid w:val="003217F8"/>
    <w:rsid w:val="003269AA"/>
    <w:rsid w:val="00344A1D"/>
    <w:rsid w:val="003462DD"/>
    <w:rsid w:val="00352A53"/>
    <w:rsid w:val="00357896"/>
    <w:rsid w:val="003625FE"/>
    <w:rsid w:val="00362E08"/>
    <w:rsid w:val="00373CC2"/>
    <w:rsid w:val="00375930"/>
    <w:rsid w:val="003761A1"/>
    <w:rsid w:val="003844A4"/>
    <w:rsid w:val="00387497"/>
    <w:rsid w:val="003874B0"/>
    <w:rsid w:val="00392C8F"/>
    <w:rsid w:val="003939A0"/>
    <w:rsid w:val="003A107E"/>
    <w:rsid w:val="003A162F"/>
    <w:rsid w:val="003A56B5"/>
    <w:rsid w:val="003B174C"/>
    <w:rsid w:val="003B7BC8"/>
    <w:rsid w:val="003C106A"/>
    <w:rsid w:val="003D04D2"/>
    <w:rsid w:val="003D568F"/>
    <w:rsid w:val="003E1050"/>
    <w:rsid w:val="003F09C0"/>
    <w:rsid w:val="003F5906"/>
    <w:rsid w:val="003F7905"/>
    <w:rsid w:val="00401050"/>
    <w:rsid w:val="00407554"/>
    <w:rsid w:val="00412EC4"/>
    <w:rsid w:val="00421793"/>
    <w:rsid w:val="0042272C"/>
    <w:rsid w:val="00425455"/>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1E5E"/>
    <w:rsid w:val="004B75EC"/>
    <w:rsid w:val="004C2C55"/>
    <w:rsid w:val="004C617C"/>
    <w:rsid w:val="004D1B46"/>
    <w:rsid w:val="004D39AF"/>
    <w:rsid w:val="004E0B26"/>
    <w:rsid w:val="004E38C6"/>
    <w:rsid w:val="004E7CE0"/>
    <w:rsid w:val="004F1C75"/>
    <w:rsid w:val="00506488"/>
    <w:rsid w:val="0050777A"/>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06CE"/>
    <w:rsid w:val="005933E8"/>
    <w:rsid w:val="00593554"/>
    <w:rsid w:val="005947E7"/>
    <w:rsid w:val="005C78B4"/>
    <w:rsid w:val="005D3187"/>
    <w:rsid w:val="005F0770"/>
    <w:rsid w:val="005F2BD9"/>
    <w:rsid w:val="005F2D13"/>
    <w:rsid w:val="005F76B9"/>
    <w:rsid w:val="00601578"/>
    <w:rsid w:val="006111A3"/>
    <w:rsid w:val="00615E71"/>
    <w:rsid w:val="00617E45"/>
    <w:rsid w:val="006308B2"/>
    <w:rsid w:val="00631BB1"/>
    <w:rsid w:val="00633220"/>
    <w:rsid w:val="006474FB"/>
    <w:rsid w:val="00650861"/>
    <w:rsid w:val="0065293B"/>
    <w:rsid w:val="006552BE"/>
    <w:rsid w:val="00661837"/>
    <w:rsid w:val="0067091D"/>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44A9D"/>
    <w:rsid w:val="00751C46"/>
    <w:rsid w:val="007546BA"/>
    <w:rsid w:val="007554E8"/>
    <w:rsid w:val="00756B71"/>
    <w:rsid w:val="007621A6"/>
    <w:rsid w:val="0076421D"/>
    <w:rsid w:val="00764CD5"/>
    <w:rsid w:val="0076510A"/>
    <w:rsid w:val="00765A7D"/>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5C0"/>
    <w:rsid w:val="00867777"/>
    <w:rsid w:val="008707C1"/>
    <w:rsid w:val="00882EB1"/>
    <w:rsid w:val="00885DC2"/>
    <w:rsid w:val="00886454"/>
    <w:rsid w:val="008920AE"/>
    <w:rsid w:val="008A197C"/>
    <w:rsid w:val="008B014C"/>
    <w:rsid w:val="008B362D"/>
    <w:rsid w:val="008D3925"/>
    <w:rsid w:val="008D3C48"/>
    <w:rsid w:val="008F28E9"/>
    <w:rsid w:val="008F3AE3"/>
    <w:rsid w:val="008F68EB"/>
    <w:rsid w:val="0090239C"/>
    <w:rsid w:val="0091736B"/>
    <w:rsid w:val="00922D5C"/>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C6B33"/>
    <w:rsid w:val="009D2B21"/>
    <w:rsid w:val="009D6248"/>
    <w:rsid w:val="009D716D"/>
    <w:rsid w:val="009D7190"/>
    <w:rsid w:val="009F18FE"/>
    <w:rsid w:val="00A00399"/>
    <w:rsid w:val="00A00865"/>
    <w:rsid w:val="00A00A9C"/>
    <w:rsid w:val="00A01472"/>
    <w:rsid w:val="00A07626"/>
    <w:rsid w:val="00A10DC2"/>
    <w:rsid w:val="00A11B63"/>
    <w:rsid w:val="00A2030B"/>
    <w:rsid w:val="00A233E2"/>
    <w:rsid w:val="00A36010"/>
    <w:rsid w:val="00A401D3"/>
    <w:rsid w:val="00A50909"/>
    <w:rsid w:val="00A672DF"/>
    <w:rsid w:val="00A67CEF"/>
    <w:rsid w:val="00A70CD1"/>
    <w:rsid w:val="00A7497B"/>
    <w:rsid w:val="00A922D7"/>
    <w:rsid w:val="00AA272A"/>
    <w:rsid w:val="00AA4CE2"/>
    <w:rsid w:val="00AA6D2C"/>
    <w:rsid w:val="00AB0EEB"/>
    <w:rsid w:val="00AB2242"/>
    <w:rsid w:val="00AB2587"/>
    <w:rsid w:val="00AB7C25"/>
    <w:rsid w:val="00AC5604"/>
    <w:rsid w:val="00AC5D19"/>
    <w:rsid w:val="00B0168F"/>
    <w:rsid w:val="00B17BE8"/>
    <w:rsid w:val="00B228F5"/>
    <w:rsid w:val="00B3143F"/>
    <w:rsid w:val="00B3661C"/>
    <w:rsid w:val="00B367C7"/>
    <w:rsid w:val="00B3770A"/>
    <w:rsid w:val="00B507DB"/>
    <w:rsid w:val="00B558BE"/>
    <w:rsid w:val="00B57BBD"/>
    <w:rsid w:val="00B67993"/>
    <w:rsid w:val="00B77513"/>
    <w:rsid w:val="00B80B2A"/>
    <w:rsid w:val="00B80F76"/>
    <w:rsid w:val="00B86F73"/>
    <w:rsid w:val="00B879A5"/>
    <w:rsid w:val="00B92C3B"/>
    <w:rsid w:val="00BA1885"/>
    <w:rsid w:val="00BA6F76"/>
    <w:rsid w:val="00BA708C"/>
    <w:rsid w:val="00BB07D3"/>
    <w:rsid w:val="00BB0C78"/>
    <w:rsid w:val="00BB33F2"/>
    <w:rsid w:val="00BC433B"/>
    <w:rsid w:val="00BC501C"/>
    <w:rsid w:val="00BD2012"/>
    <w:rsid w:val="00BD3CAC"/>
    <w:rsid w:val="00BD796F"/>
    <w:rsid w:val="00BE24FE"/>
    <w:rsid w:val="00BE2ADA"/>
    <w:rsid w:val="00BF3419"/>
    <w:rsid w:val="00C0173A"/>
    <w:rsid w:val="00C01BE3"/>
    <w:rsid w:val="00C04599"/>
    <w:rsid w:val="00C0763B"/>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81A53"/>
    <w:rsid w:val="00C82076"/>
    <w:rsid w:val="00C838A6"/>
    <w:rsid w:val="00C86D8C"/>
    <w:rsid w:val="00C961DE"/>
    <w:rsid w:val="00CA0D5B"/>
    <w:rsid w:val="00CA499A"/>
    <w:rsid w:val="00CB2B74"/>
    <w:rsid w:val="00CB3EBF"/>
    <w:rsid w:val="00CB5C9A"/>
    <w:rsid w:val="00CC2102"/>
    <w:rsid w:val="00CC5042"/>
    <w:rsid w:val="00CC54ED"/>
    <w:rsid w:val="00CE1ADB"/>
    <w:rsid w:val="00CE61E5"/>
    <w:rsid w:val="00CF5707"/>
    <w:rsid w:val="00D00644"/>
    <w:rsid w:val="00D01437"/>
    <w:rsid w:val="00D02772"/>
    <w:rsid w:val="00D028E4"/>
    <w:rsid w:val="00D0756D"/>
    <w:rsid w:val="00D078E7"/>
    <w:rsid w:val="00D1054C"/>
    <w:rsid w:val="00D121B4"/>
    <w:rsid w:val="00D1473A"/>
    <w:rsid w:val="00D14BAE"/>
    <w:rsid w:val="00D14F12"/>
    <w:rsid w:val="00D16F91"/>
    <w:rsid w:val="00D204FE"/>
    <w:rsid w:val="00D33EEB"/>
    <w:rsid w:val="00D34C42"/>
    <w:rsid w:val="00D413F3"/>
    <w:rsid w:val="00D447B6"/>
    <w:rsid w:val="00D46AED"/>
    <w:rsid w:val="00D471EF"/>
    <w:rsid w:val="00D51363"/>
    <w:rsid w:val="00D56E38"/>
    <w:rsid w:val="00D62A6B"/>
    <w:rsid w:val="00D655E4"/>
    <w:rsid w:val="00D77499"/>
    <w:rsid w:val="00D77A76"/>
    <w:rsid w:val="00D8113A"/>
    <w:rsid w:val="00D8641B"/>
    <w:rsid w:val="00D97F46"/>
    <w:rsid w:val="00DB30F0"/>
    <w:rsid w:val="00DC2E42"/>
    <w:rsid w:val="00DC31BC"/>
    <w:rsid w:val="00DC6B58"/>
    <w:rsid w:val="00DD31E3"/>
    <w:rsid w:val="00DD537A"/>
    <w:rsid w:val="00DD6ACB"/>
    <w:rsid w:val="00DD7616"/>
    <w:rsid w:val="00DE172E"/>
    <w:rsid w:val="00DE6CC2"/>
    <w:rsid w:val="00DE77F4"/>
    <w:rsid w:val="00DF0A83"/>
    <w:rsid w:val="00DF61A7"/>
    <w:rsid w:val="00E10081"/>
    <w:rsid w:val="00E11443"/>
    <w:rsid w:val="00E20AFF"/>
    <w:rsid w:val="00E22189"/>
    <w:rsid w:val="00E23290"/>
    <w:rsid w:val="00E249C6"/>
    <w:rsid w:val="00E26A5A"/>
    <w:rsid w:val="00E309D9"/>
    <w:rsid w:val="00E30E35"/>
    <w:rsid w:val="00E36DC2"/>
    <w:rsid w:val="00E47E6D"/>
    <w:rsid w:val="00E50540"/>
    <w:rsid w:val="00E5328C"/>
    <w:rsid w:val="00E65083"/>
    <w:rsid w:val="00E6689C"/>
    <w:rsid w:val="00E701C4"/>
    <w:rsid w:val="00E71A1A"/>
    <w:rsid w:val="00E8237E"/>
    <w:rsid w:val="00E8261A"/>
    <w:rsid w:val="00E961DB"/>
    <w:rsid w:val="00EA0334"/>
    <w:rsid w:val="00EC1453"/>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642A"/>
    <w:rsid w:val="00F3736C"/>
    <w:rsid w:val="00F409E7"/>
    <w:rsid w:val="00F42646"/>
    <w:rsid w:val="00F4589D"/>
    <w:rsid w:val="00F508A5"/>
    <w:rsid w:val="00F50A4A"/>
    <w:rsid w:val="00F54047"/>
    <w:rsid w:val="00F55090"/>
    <w:rsid w:val="00F612A9"/>
    <w:rsid w:val="00F6324F"/>
    <w:rsid w:val="00F70CD7"/>
    <w:rsid w:val="00F71D32"/>
    <w:rsid w:val="00F87E1F"/>
    <w:rsid w:val="00F950A5"/>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01E9C-7A75-43E2-A434-84F90A81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3</cp:revision>
  <cp:lastPrinted>2015-03-11T00:06:00Z</cp:lastPrinted>
  <dcterms:created xsi:type="dcterms:W3CDTF">2017-03-07T21:51:00Z</dcterms:created>
  <dcterms:modified xsi:type="dcterms:W3CDTF">2017-03-07T23:13:00Z</dcterms:modified>
</cp:coreProperties>
</file>